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E09" w:rsidRDefault="006B2E09" w:rsidP="006B2E0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80C5FA" wp14:editId="1237CB55">
                <wp:simplePos x="0" y="0"/>
                <wp:positionH relativeFrom="column">
                  <wp:posOffset>-377190</wp:posOffset>
                </wp:positionH>
                <wp:positionV relativeFrom="paragraph">
                  <wp:posOffset>80645</wp:posOffset>
                </wp:positionV>
                <wp:extent cx="6994525" cy="498475"/>
                <wp:effectExtent l="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525" cy="498475"/>
                          <a:chOff x="0" y="0"/>
                          <a:chExt cx="6994566" cy="498764"/>
                        </a:xfrm>
                      </wpg:grpSpPr>
                      <pic:pic xmlns:pic="http://schemas.openxmlformats.org/drawingml/2006/picture">
                        <pic:nvPicPr>
                          <pic:cNvPr id="290" name="Picture 290" descr="WCC PIG-size bw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56" cy="49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Picture 291" descr="Worcestershire Health and Care NHS TrustCO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992" y="106878"/>
                            <a:ext cx="2707574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Picture 292" descr="cid:image001.png@01CE95D9.A0733630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062" y="59377"/>
                            <a:ext cx="1793174" cy="4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-29.7pt;margin-top:6.35pt;width:550.75pt;height:39.25pt;z-index:-251657216" coordsize="69945,4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alt="WCC PIG-size bw logo" style="position:absolute;width:20425;height:4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tRoq/AAAA3AAAAA8AAABkcnMvZG93bnJldi54bWxET82KwjAQvgu+Q5gFb5paUGzXKKso9iJo&#10;9QGGZrYtNpPSRK1vbw6Cx4/vf7nuTSMe1LnasoLpJAJBXFhdc6ngetmPFyCcR9bYWCYFL3KwXg0H&#10;S0y1ffKZHrkvRQhhl6KCyvs2ldIVFRl0E9sSB+7fdgZ9gF0pdYfPEG4aGUfRXBqsOTRU2NK2ouKW&#10;342CLDlmyWxxM8l+p6f9Jj6c5PWg1Oin//sF4an3X/HHnWkFcRLmhzPhCM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LUaKvwAAANwAAAAPAAAAAAAAAAAAAAAAAJ8CAABk&#10;cnMvZG93bnJldi54bWxQSwUGAAAAAAQABAD3AAAAiwMAAAAA&#10;">
                  <v:imagedata r:id="rId11" o:title="WCC PIG-size bw logo"/>
                  <v:path arrowok="t"/>
                </v:shape>
                <v:shape id="Picture 291" o:spid="_x0000_s1028" type="#_x0000_t75" alt="Worcestershire Health and Care NHS TrustCOL.jpg" style="position:absolute;left:42869;top:1068;width:27076;height:3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C6zBAAAA3AAAAA8AAABkcnMvZG93bnJldi54bWxEj0GLwjAUhO+C/yE8wZumiohWo0iXBa+r&#10;7f3RPNvsNi+libX66zfCwh6HmfmG2R8H24ieOm8cK1jMExDEpdOGKwX59XO2AeEDssbGMSl4kofj&#10;YTzaY6rdg7+ov4RKRAj7FBXUIbSplL6syaKfu5Y4ejfXWQxRdpXUHT4i3DZymSRradFwXKixpaym&#10;8udytwpOH33W5yvKXjkV3/dWm7MsjFLTyXDagQg0hP/wX/usFSy3C3ifiUdAH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WC6zBAAAA3AAAAA8AAAAAAAAAAAAAAAAAnwIA&#10;AGRycy9kb3ducmV2LnhtbFBLBQYAAAAABAAEAPcAAACNAwAAAAA=&#10;">
                  <v:imagedata r:id="rId12" o:title="Worcestershire Health and Care NHS TrustCOL"/>
                  <v:path arrowok="t"/>
                </v:shape>
                <v:shape id="Picture 292" o:spid="_x0000_s1029" type="#_x0000_t75" alt="cid:image001.png@01CE95D9.A0733630" style="position:absolute;left:22800;top:593;width:17932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CLXFAAAA3AAAAA8AAABkcnMvZG93bnJldi54bWxEj0FrwkAUhO9C/8PyCr3ppqGIjW7EtlQ8&#10;CdVQ8PbIPpNg9m3c3Sbx33cLBY/DzHzDrNajaUVPzjeWFTzPEhDEpdUNVwqK4+d0AcIHZI2tZVJw&#10;Iw/r/GGywkzbgb+oP4RKRAj7DBXUIXSZlL6syaCf2Y44emfrDIYoXSW1wyHCTSvTJJlLgw3HhRo7&#10;eq+pvBx+jAI9XF+2H8V+vnWbpDztU/O2uH4r9fQ4bpYgAo3hHv5v77SC9DWFvzPxCM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Zwi1xQAAANwAAAAPAAAAAAAAAAAAAAAA&#10;AJ8CAABkcnMvZG93bnJldi54bWxQSwUGAAAAAAQABAD3AAAAkQMAAAAA&#10;">
                  <v:imagedata r:id="rId13" r:href="rId14"/>
                  <v:path arrowok="t"/>
                </v:shape>
              </v:group>
            </w:pict>
          </mc:Fallback>
        </mc:AlternateContent>
      </w:r>
    </w:p>
    <w:p w:rsidR="006B2E09" w:rsidRDefault="006B2E09" w:rsidP="006B2E09"/>
    <w:p w:rsidR="006B2E09" w:rsidRDefault="006B2E09" w:rsidP="006B2E09"/>
    <w:p w:rsidR="006B2E09" w:rsidRDefault="006B2E09" w:rsidP="006B2E09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2E09" w:rsidTr="00EE3939">
        <w:tc>
          <w:tcPr>
            <w:tcW w:w="9242" w:type="dxa"/>
            <w:shd w:val="clear" w:color="auto" w:fill="D6E3BC" w:themeFill="accent3" w:themeFillTint="66"/>
          </w:tcPr>
          <w:p w:rsidR="006B2E09" w:rsidRDefault="006B2E09" w:rsidP="00EE3939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Mental Capacity Act 2005 – FORM MCA2</w:t>
            </w:r>
          </w:p>
          <w:p w:rsidR="006B2E09" w:rsidRDefault="006B2E09" w:rsidP="00EE3939">
            <w:pPr>
              <w:spacing w:after="120"/>
              <w:jc w:val="center"/>
              <w:rPr>
                <w:rFonts w:cs="Arial"/>
                <w:sz w:val="23"/>
                <w:szCs w:val="23"/>
              </w:rPr>
            </w:pPr>
            <w:r w:rsidRPr="00602551">
              <w:rPr>
                <w:b/>
                <w:sz w:val="28"/>
                <w:szCs w:val="28"/>
                <w:u w:val="single"/>
              </w:rPr>
              <w:t>Record of actions taken to make a best interest decision</w:t>
            </w:r>
          </w:p>
        </w:tc>
      </w:tr>
    </w:tbl>
    <w:p w:rsidR="006B2E09" w:rsidRPr="00505BE8" w:rsidRDefault="006B2E09" w:rsidP="006B2E09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          </w:t>
      </w:r>
    </w:p>
    <w:tbl>
      <w:tblPr>
        <w:tblStyle w:val="TableGrid"/>
        <w:tblW w:w="10173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11"/>
      </w:tblGrid>
      <w:tr w:rsidR="006B2E09" w:rsidTr="0020203C">
        <w:tc>
          <w:tcPr>
            <w:tcW w:w="4962" w:type="dxa"/>
          </w:tcPr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Name of Service User:</w:t>
            </w:r>
          </w:p>
        </w:tc>
        <w:tc>
          <w:tcPr>
            <w:tcW w:w="521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20203C">
        <w:tc>
          <w:tcPr>
            <w:tcW w:w="4962" w:type="dxa"/>
          </w:tcPr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Unique identifier (NHS no/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Fwi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/RWQ)</w:t>
            </w:r>
          </w:p>
        </w:tc>
        <w:tc>
          <w:tcPr>
            <w:tcW w:w="521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20203C">
        <w:tc>
          <w:tcPr>
            <w:tcW w:w="4962" w:type="dxa"/>
          </w:tcPr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Name of Decision Making Officer:</w:t>
            </w:r>
          </w:p>
        </w:tc>
        <w:tc>
          <w:tcPr>
            <w:tcW w:w="521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20203C">
        <w:tc>
          <w:tcPr>
            <w:tcW w:w="4962" w:type="dxa"/>
          </w:tcPr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 xml:space="preserve">Date best interest decision making </w:t>
            </w:r>
          </w:p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process started:</w:t>
            </w:r>
          </w:p>
        </w:tc>
        <w:tc>
          <w:tcPr>
            <w:tcW w:w="521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</w:tbl>
    <w:p w:rsidR="006B2E09" w:rsidRPr="00602551" w:rsidRDefault="006B2E09" w:rsidP="006B2E09">
      <w:pPr>
        <w:ind w:left="-567" w:right="-613"/>
        <w:rPr>
          <w:rFonts w:cstheme="minorHAnsi"/>
          <w:sz w:val="28"/>
          <w:szCs w:val="28"/>
        </w:rPr>
      </w:pPr>
    </w:p>
    <w:p w:rsidR="006B2E09" w:rsidRPr="00602551" w:rsidRDefault="006B2E09" w:rsidP="006B2E09">
      <w:pPr>
        <w:ind w:left="-426" w:right="-613"/>
        <w:rPr>
          <w:rFonts w:cstheme="minorHAnsi"/>
          <w:b/>
          <w:sz w:val="28"/>
          <w:szCs w:val="28"/>
        </w:rPr>
      </w:pPr>
      <w:r w:rsidRPr="00602551">
        <w:rPr>
          <w:rFonts w:cstheme="minorHAnsi"/>
          <w:b/>
          <w:sz w:val="28"/>
          <w:szCs w:val="28"/>
        </w:rPr>
        <w:t>Please give the name and status of anyone who assisted with this assessment:</w:t>
      </w:r>
    </w:p>
    <w:tbl>
      <w:tblPr>
        <w:tblStyle w:val="TableGrid"/>
        <w:tblW w:w="10173" w:type="dxa"/>
        <w:tblInd w:w="-318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6B2E09" w:rsidTr="00EE3939">
        <w:tc>
          <w:tcPr>
            <w:tcW w:w="4621" w:type="dxa"/>
          </w:tcPr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552" w:type="dxa"/>
          </w:tcPr>
          <w:p w:rsidR="006B2E09" w:rsidRPr="00602551" w:rsidRDefault="006B2E09" w:rsidP="00EE3939">
            <w:pPr>
              <w:ind w:right="-613"/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Role/Job Title</w:t>
            </w:r>
          </w:p>
        </w:tc>
      </w:tr>
      <w:tr w:rsidR="006B2E09" w:rsidTr="00EE3939">
        <w:tc>
          <w:tcPr>
            <w:tcW w:w="462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EE3939">
        <w:tc>
          <w:tcPr>
            <w:tcW w:w="462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EE3939">
        <w:tc>
          <w:tcPr>
            <w:tcW w:w="462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EE3939">
        <w:tc>
          <w:tcPr>
            <w:tcW w:w="462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  <w:tr w:rsidR="006B2E09" w:rsidTr="00EE3939">
        <w:tc>
          <w:tcPr>
            <w:tcW w:w="4621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  <w:tc>
          <w:tcPr>
            <w:tcW w:w="5552" w:type="dxa"/>
          </w:tcPr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</w:tbl>
    <w:p w:rsidR="006B2E09" w:rsidRDefault="006B2E09" w:rsidP="006B2E09">
      <w:pPr>
        <w:ind w:left="-567" w:right="-613"/>
        <w:rPr>
          <w:rFonts w:cs="Arial"/>
          <w:sz w:val="24"/>
          <w:szCs w:val="24"/>
        </w:rPr>
      </w:pPr>
    </w:p>
    <w:tbl>
      <w:tblPr>
        <w:tblStyle w:val="TableGrid"/>
        <w:tblW w:w="10173" w:type="dxa"/>
        <w:tblInd w:w="-318" w:type="dxa"/>
        <w:tblLook w:val="04A0" w:firstRow="1" w:lastRow="0" w:firstColumn="1" w:lastColumn="0" w:noHBand="0" w:noVBand="1"/>
      </w:tblPr>
      <w:tblGrid>
        <w:gridCol w:w="10173"/>
      </w:tblGrid>
      <w:tr w:rsidR="006B2E09" w:rsidTr="00EE3939">
        <w:tc>
          <w:tcPr>
            <w:tcW w:w="10173" w:type="dxa"/>
          </w:tcPr>
          <w:p w:rsidR="006B2E09" w:rsidRDefault="006B2E09" w:rsidP="00EE3939">
            <w:pPr>
              <w:ind w:right="-613"/>
              <w:rPr>
                <w:b/>
                <w:sz w:val="28"/>
                <w:szCs w:val="28"/>
              </w:rPr>
            </w:pPr>
            <w:r w:rsidRPr="00EB76A0">
              <w:rPr>
                <w:b/>
                <w:sz w:val="28"/>
                <w:szCs w:val="28"/>
              </w:rPr>
              <w:t>Description of the decision to be made regarding the person:</w:t>
            </w:r>
          </w:p>
          <w:p w:rsidR="006B2E09" w:rsidRDefault="006B2E09" w:rsidP="00EE3939">
            <w:pPr>
              <w:ind w:right="-613"/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ind w:right="-613"/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ind w:right="-613"/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ind w:right="-613"/>
              <w:rPr>
                <w:rFonts w:cs="Arial"/>
                <w:sz w:val="24"/>
                <w:szCs w:val="24"/>
              </w:rPr>
            </w:pPr>
          </w:p>
        </w:tc>
      </w:tr>
    </w:tbl>
    <w:p w:rsidR="006B2E09" w:rsidRDefault="006B2E09" w:rsidP="006B2E09">
      <w:pPr>
        <w:ind w:left="-567" w:right="-613"/>
        <w:rPr>
          <w:rFonts w:cs="Arial"/>
          <w:sz w:val="24"/>
          <w:szCs w:val="24"/>
        </w:rPr>
      </w:pPr>
    </w:p>
    <w:tbl>
      <w:tblPr>
        <w:tblStyle w:val="TableGrid"/>
        <w:tblW w:w="10184" w:type="dxa"/>
        <w:tblInd w:w="-318" w:type="dxa"/>
        <w:tblBorders>
          <w:top w:val="threeDEmboss" w:sz="36" w:space="0" w:color="C2D69B" w:themeColor="accent3" w:themeTint="99"/>
          <w:left w:val="threeDEmboss" w:sz="36" w:space="0" w:color="C2D69B" w:themeColor="accent3" w:themeTint="99"/>
          <w:bottom w:val="threeDEmboss" w:sz="36" w:space="0" w:color="C2D69B" w:themeColor="accent3" w:themeTint="99"/>
          <w:right w:val="threeDEmboss" w:sz="36" w:space="0" w:color="C2D69B" w:themeColor="accent3" w:themeTint="99"/>
          <w:insideH w:val="threeDEmboss" w:sz="36" w:space="0" w:color="C2D69B" w:themeColor="accent3" w:themeTint="99"/>
          <w:insideV w:val="threeDEmboss" w:sz="36" w:space="0" w:color="C2D69B" w:themeColor="accent3" w:themeTint="99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84"/>
      </w:tblGrid>
      <w:tr w:rsidR="006B2E09" w:rsidTr="00EE3939">
        <w:tc>
          <w:tcPr>
            <w:tcW w:w="10184" w:type="dxa"/>
            <w:shd w:val="clear" w:color="auto" w:fill="CCC0D9" w:themeFill="accent4" w:themeFillTint="66"/>
          </w:tcPr>
          <w:p w:rsidR="006B2E09" w:rsidRPr="00610A1C" w:rsidRDefault="006B2E09" w:rsidP="00EE3939">
            <w:pPr>
              <w:spacing w:before="120" w:after="120"/>
              <w:ind w:left="176"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</w:t>
            </w:r>
            <w:r w:rsidRPr="00610A1C">
              <w:rPr>
                <w:b/>
                <w:sz w:val="28"/>
                <w:szCs w:val="28"/>
              </w:rPr>
              <w:t xml:space="preserve"> 1 – DETERMINING </w:t>
            </w:r>
            <w:r>
              <w:rPr>
                <w:b/>
                <w:sz w:val="28"/>
                <w:szCs w:val="28"/>
              </w:rPr>
              <w:t>LACK OF MENTAL CAPACITY</w:t>
            </w:r>
          </w:p>
          <w:p w:rsidR="006B2E09" w:rsidRPr="00505BE8" w:rsidRDefault="006B2E09" w:rsidP="00EE3939">
            <w:pPr>
              <w:spacing w:after="120"/>
              <w:ind w:left="176" w:right="57"/>
              <w:rPr>
                <w:b/>
                <w:sz w:val="28"/>
                <w:szCs w:val="28"/>
              </w:rPr>
            </w:pPr>
            <w:r w:rsidRPr="00610A1C">
              <w:rPr>
                <w:b/>
                <w:sz w:val="24"/>
                <w:szCs w:val="24"/>
                <w:u w:val="single"/>
              </w:rPr>
              <w:t>Guidance</w:t>
            </w:r>
            <w:r w:rsidRPr="00610A1C">
              <w:rPr>
                <w:b/>
                <w:sz w:val="24"/>
                <w:szCs w:val="24"/>
              </w:rPr>
              <w:t>: every adult should be assumed to have the capacity to make a decision unless it is proved that they lack capacity. An assumption about a person's capacity cannot be made merely on the basis of a person's age, appearance, diagnosis or aspect of their behaviour.</w:t>
            </w:r>
          </w:p>
        </w:tc>
      </w:tr>
    </w:tbl>
    <w:p w:rsidR="006B2E09" w:rsidRPr="0085280B" w:rsidRDefault="006B2E09" w:rsidP="006B2E09">
      <w:pPr>
        <w:ind w:left="-567" w:right="-612"/>
        <w:rPr>
          <w:rFonts w:cs="Arial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="-351" w:tblpY="267"/>
        <w:tblOverlap w:val="never"/>
        <w:tblW w:w="10161" w:type="dxa"/>
        <w:tblLook w:val="04A0" w:firstRow="1" w:lastRow="0" w:firstColumn="1" w:lastColumn="0" w:noHBand="0" w:noVBand="1"/>
      </w:tblPr>
      <w:tblGrid>
        <w:gridCol w:w="4693"/>
        <w:gridCol w:w="777"/>
        <w:gridCol w:w="707"/>
        <w:gridCol w:w="3984"/>
      </w:tblGrid>
      <w:tr w:rsidR="006B2E09" w:rsidTr="00EE3939">
        <w:tc>
          <w:tcPr>
            <w:tcW w:w="4752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6" w:type="dxa"/>
          </w:tcPr>
          <w:p w:rsidR="006B2E09" w:rsidRPr="00602551" w:rsidRDefault="006B2E09" w:rsidP="00EE3939">
            <w:pPr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YES</w:t>
            </w:r>
          </w:p>
        </w:tc>
        <w:tc>
          <w:tcPr>
            <w:tcW w:w="708" w:type="dxa"/>
          </w:tcPr>
          <w:p w:rsidR="006B2E09" w:rsidRPr="00602551" w:rsidRDefault="006B2E09" w:rsidP="00EE3939">
            <w:pPr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4025" w:type="dxa"/>
          </w:tcPr>
          <w:p w:rsidR="006B2E09" w:rsidRPr="00602551" w:rsidRDefault="006B2E09" w:rsidP="00EE3939">
            <w:pPr>
              <w:rPr>
                <w:rFonts w:cstheme="minorHAnsi"/>
                <w:b/>
                <w:sz w:val="28"/>
                <w:szCs w:val="28"/>
              </w:rPr>
            </w:pPr>
            <w:r w:rsidRPr="00602551">
              <w:rPr>
                <w:rFonts w:cstheme="minorHAnsi"/>
                <w:b/>
                <w:sz w:val="28"/>
                <w:szCs w:val="28"/>
              </w:rPr>
              <w:t>COMMENTS</w:t>
            </w:r>
          </w:p>
        </w:tc>
      </w:tr>
      <w:tr w:rsidR="006B2E09" w:rsidTr="00EE3939">
        <w:tc>
          <w:tcPr>
            <w:tcW w:w="4752" w:type="dxa"/>
          </w:tcPr>
          <w:p w:rsidR="006B2E09" w:rsidRDefault="006B2E09" w:rsidP="00EE3939">
            <w:pPr>
              <w:rPr>
                <w:rFonts w:cstheme="minorHAnsi"/>
                <w:sz w:val="28"/>
                <w:szCs w:val="28"/>
              </w:rPr>
            </w:pPr>
            <w:r w:rsidRPr="00602551">
              <w:rPr>
                <w:rFonts w:cstheme="minorHAnsi"/>
                <w:sz w:val="28"/>
                <w:szCs w:val="28"/>
              </w:rPr>
              <w:t>Has the person been determined as lacking capacity to make this particular decision at this moment in time?</w:t>
            </w:r>
          </w:p>
          <w:p w:rsidR="006B2E09" w:rsidRPr="00602551" w:rsidRDefault="006B2E09" w:rsidP="00EE393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6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5" w:type="dxa"/>
          </w:tcPr>
          <w:p w:rsidR="006B2E09" w:rsidRPr="00C65F64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  <w:r w:rsidRPr="00C65F64">
              <w:rPr>
                <w:rFonts w:cstheme="minorHAnsi"/>
                <w:i/>
                <w:sz w:val="20"/>
                <w:szCs w:val="20"/>
              </w:rPr>
              <w:t>Please record when the mental capacity assessment was undertaken</w:t>
            </w:r>
            <w:r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</w:tbl>
    <w:p w:rsidR="006B2E09" w:rsidRPr="0085280B" w:rsidRDefault="006B2E09" w:rsidP="006B2E09">
      <w:pPr>
        <w:ind w:left="-567" w:right="-612"/>
        <w:rPr>
          <w:rFonts w:cs="Arial"/>
          <w:sz w:val="32"/>
          <w:szCs w:val="32"/>
        </w:rPr>
      </w:pPr>
    </w:p>
    <w:tbl>
      <w:tblPr>
        <w:tblStyle w:val="TableGrid"/>
        <w:tblW w:w="10206" w:type="dxa"/>
        <w:tblInd w:w="-31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206"/>
      </w:tblGrid>
      <w:tr w:rsidR="006B2E09" w:rsidTr="00EE3939">
        <w:tc>
          <w:tcPr>
            <w:tcW w:w="10206" w:type="dxa"/>
            <w:shd w:val="clear" w:color="auto" w:fill="D6E3BC" w:themeFill="accent3" w:themeFillTint="66"/>
          </w:tcPr>
          <w:p w:rsidR="006B2E09" w:rsidRDefault="006B2E09" w:rsidP="00EE393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answered </w:t>
            </w:r>
            <w:r w:rsidRPr="009668ED">
              <w:rPr>
                <w:b/>
                <w:sz w:val="24"/>
                <w:szCs w:val="24"/>
              </w:rPr>
              <w:t>YES, PROCEED TO PART 2</w:t>
            </w:r>
            <w:r>
              <w:rPr>
                <w:sz w:val="24"/>
                <w:szCs w:val="24"/>
              </w:rPr>
              <w:t xml:space="preserve"> </w:t>
            </w:r>
            <w:r w:rsidRPr="009668ED">
              <w:rPr>
                <w:b/>
                <w:sz w:val="24"/>
                <w:szCs w:val="24"/>
              </w:rPr>
              <w:t>of this document.</w:t>
            </w:r>
          </w:p>
          <w:p w:rsidR="006B2E09" w:rsidRDefault="006B2E09" w:rsidP="00EE3939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If you have answered </w:t>
            </w:r>
            <w:r w:rsidRPr="009668ED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, identify decision(s) to be made and complete capacity assessment using MCA 1 Form.</w:t>
            </w:r>
          </w:p>
        </w:tc>
      </w:tr>
    </w:tbl>
    <w:p w:rsidR="006B2E09" w:rsidRDefault="006B2E09" w:rsidP="006B2E09">
      <w:pPr>
        <w:spacing w:before="120" w:after="120"/>
        <w:rPr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B2E09" w:rsidTr="00EE3939">
        <w:tc>
          <w:tcPr>
            <w:tcW w:w="9640" w:type="dxa"/>
            <w:shd w:val="clear" w:color="auto" w:fill="D6E3BC" w:themeFill="accent3" w:themeFillTint="66"/>
          </w:tcPr>
          <w:p w:rsidR="006B2E09" w:rsidRDefault="006B2E09" w:rsidP="00EE3939">
            <w:pPr>
              <w:pStyle w:val="NoSpacing"/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 w:rsidRPr="009668ED">
              <w:rPr>
                <w:b/>
                <w:sz w:val="24"/>
                <w:szCs w:val="24"/>
                <w:u w:val="single"/>
              </w:rPr>
              <w:t>PART 2 – DETERMINING BEST INTERESTS</w:t>
            </w:r>
          </w:p>
          <w:p w:rsidR="006B2E09" w:rsidRDefault="006B2E09" w:rsidP="00EE3939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All steps and decisions taken for a person who lacks mental capacity </w:t>
            </w:r>
            <w:r w:rsidRPr="00C65F64">
              <w:rPr>
                <w:b/>
                <w:sz w:val="24"/>
                <w:szCs w:val="24"/>
                <w:u w:val="single"/>
              </w:rPr>
              <w:t>must</w:t>
            </w:r>
            <w:r>
              <w:rPr>
                <w:b/>
                <w:sz w:val="24"/>
                <w:szCs w:val="24"/>
              </w:rPr>
              <w:t xml:space="preserve"> be taken in        their best interests.</w:t>
            </w:r>
          </w:p>
        </w:tc>
      </w:tr>
    </w:tbl>
    <w:p w:rsidR="006B2E09" w:rsidRDefault="006B2E09" w:rsidP="006B2E09">
      <w:pPr>
        <w:rPr>
          <w:rFonts w:cs="Arial"/>
          <w:sz w:val="20"/>
          <w:szCs w:val="20"/>
        </w:rPr>
      </w:pPr>
    </w:p>
    <w:p w:rsidR="006B2E09" w:rsidRPr="00610A1C" w:rsidRDefault="006B2E09" w:rsidP="006B2E0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4820"/>
      </w:tblGrid>
      <w:tr w:rsidR="006B2E09" w:rsidTr="00EE3939">
        <w:tc>
          <w:tcPr>
            <w:tcW w:w="336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820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6B2E09" w:rsidTr="00EE3939">
        <w:tc>
          <w:tcPr>
            <w:tcW w:w="3369" w:type="dxa"/>
          </w:tcPr>
          <w:p w:rsidR="006B2E09" w:rsidRPr="009D13CC" w:rsidRDefault="006B2E09" w:rsidP="00EE3939">
            <w:pPr>
              <w:rPr>
                <w:rFonts w:cs="Arial"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>Q1. Avoid Discrimination –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74660">
              <w:rPr>
                <w:rFonts w:cstheme="minorHAnsi"/>
                <w:i/>
                <w:sz w:val="20"/>
                <w:szCs w:val="20"/>
              </w:rPr>
              <w:t>Guidance:</w:t>
            </w:r>
            <w:r w:rsidRPr="003746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4660">
              <w:rPr>
                <w:rFonts w:cstheme="minorHAnsi"/>
                <w:i/>
                <w:sz w:val="20"/>
                <w:szCs w:val="20"/>
              </w:rPr>
              <w:t>Have</w:t>
            </w:r>
            <w:r w:rsidRPr="00374660">
              <w:rPr>
                <w:rFonts w:cstheme="minorHAnsi"/>
                <w:sz w:val="24"/>
                <w:szCs w:val="24"/>
              </w:rPr>
              <w:t xml:space="preserve"> </w:t>
            </w:r>
            <w:r w:rsidRPr="00374660">
              <w:rPr>
                <w:rFonts w:cstheme="minorHAnsi"/>
                <w:i/>
                <w:sz w:val="20"/>
                <w:szCs w:val="20"/>
              </w:rPr>
              <w:t>you avoided making assumptions merely on the basis of the person's age, appearance, condition or behaviour?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 xml:space="preserve">Q2. Relevant Circumstances – </w:t>
            </w:r>
            <w:r w:rsidRPr="00374660">
              <w:rPr>
                <w:rFonts w:cstheme="minorHAnsi"/>
                <w:i/>
                <w:sz w:val="20"/>
                <w:szCs w:val="20"/>
              </w:rPr>
              <w:t>Guidance:</w:t>
            </w:r>
            <w:r w:rsidRPr="003746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4660">
              <w:rPr>
                <w:rFonts w:cstheme="minorHAnsi"/>
                <w:i/>
                <w:sz w:val="20"/>
                <w:szCs w:val="20"/>
              </w:rPr>
              <w:t>Have</w:t>
            </w:r>
            <w:r w:rsidRPr="00374660">
              <w:rPr>
                <w:rFonts w:cstheme="minorHAnsi"/>
                <w:sz w:val="24"/>
                <w:szCs w:val="24"/>
              </w:rPr>
              <w:t xml:space="preserve"> </w:t>
            </w:r>
            <w:r w:rsidRPr="00374660">
              <w:rPr>
                <w:rFonts w:cstheme="minorHAnsi"/>
                <w:i/>
                <w:sz w:val="20"/>
                <w:szCs w:val="20"/>
              </w:rPr>
              <w:t xml:space="preserve">you identified all the things the person would have taken into account when making the decision for </w:t>
            </w:r>
            <w:proofErr w:type="gramStart"/>
            <w:r w:rsidRPr="00374660">
              <w:rPr>
                <w:rFonts w:cstheme="minorHAnsi"/>
                <w:i/>
                <w:sz w:val="20"/>
                <w:szCs w:val="20"/>
              </w:rPr>
              <w:t>themselves</w:t>
            </w:r>
            <w:proofErr w:type="gramEnd"/>
            <w:r w:rsidRPr="00374660">
              <w:rPr>
                <w:rFonts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 xml:space="preserve">Q3. Regaining Capacity – </w:t>
            </w:r>
          </w:p>
          <w:p w:rsidR="006B2E09" w:rsidRPr="009D13CC" w:rsidRDefault="006B2E09" w:rsidP="00EE3939">
            <w:pPr>
              <w:rPr>
                <w:rFonts w:cs="Arial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 Have you considered if the person is likely to regain capacity at some time in the future and if the decision can be delayed until then?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 xml:space="preserve">Q4. Encourage Participation – </w:t>
            </w:r>
          </w:p>
          <w:p w:rsidR="006B2E09" w:rsidRPr="009D13CC" w:rsidRDefault="006B2E09" w:rsidP="00EE3939">
            <w:pPr>
              <w:rPr>
                <w:rFonts w:cs="Arial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 Have you done whatever is possible to enable and encourage the person to take part in making the decision?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 xml:space="preserve">Q5. Special Considerations – </w:t>
            </w:r>
          </w:p>
          <w:p w:rsidR="006B2E09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 Where the decision relates to life sustaining treatment, have you ensured that the decision has not been motivated in any way, by a desire to bring about their death?</w:t>
            </w:r>
          </w:p>
          <w:p w:rsidR="006B2E09" w:rsidRPr="009D13CC" w:rsidRDefault="006B2E09" w:rsidP="00EE3939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>Q6. The Persons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74660">
              <w:rPr>
                <w:rFonts w:cstheme="minorHAnsi"/>
                <w:b/>
                <w:sz w:val="24"/>
                <w:szCs w:val="24"/>
              </w:rPr>
              <w:t xml:space="preserve">Wishes – </w:t>
            </w:r>
          </w:p>
          <w:p w:rsidR="006B2E09" w:rsidRPr="009D13CC" w:rsidRDefault="006B2E09" w:rsidP="00EE3939">
            <w:pPr>
              <w:rPr>
                <w:rFonts w:cs="Arial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 Has consideration been given to the persons past and present wishes and feelings, beliefs and values, that would be likely to influence this decision?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t>Q7. Written Statements –</w:t>
            </w:r>
          </w:p>
          <w:p w:rsidR="006B2E09" w:rsidRPr="009D13CC" w:rsidRDefault="006B2E09" w:rsidP="00EE3939">
            <w:pPr>
              <w:rPr>
                <w:rFonts w:cs="Arial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 Have you considered any written statement made by the person when they had mental capacity?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Pr="00374660" w:rsidRDefault="006B2E09" w:rsidP="00EE3939">
            <w:pPr>
              <w:rPr>
                <w:rFonts w:cstheme="minorHAnsi"/>
                <w:b/>
                <w:sz w:val="24"/>
                <w:szCs w:val="24"/>
              </w:rPr>
            </w:pPr>
            <w:r w:rsidRPr="00374660">
              <w:rPr>
                <w:rFonts w:cstheme="minorHAnsi"/>
                <w:b/>
                <w:sz w:val="24"/>
                <w:szCs w:val="24"/>
              </w:rPr>
              <w:lastRenderedPageBreak/>
              <w:t xml:space="preserve">Q8. Consult Others – </w:t>
            </w:r>
          </w:p>
          <w:p w:rsidR="006B2E09" w:rsidRPr="003061A0" w:rsidRDefault="006B2E09" w:rsidP="00EE3939">
            <w:pPr>
              <w:rPr>
                <w:rFonts w:cs="Arial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 Have you, where practicable and appropriate, consulted and taken into account the views of others including those engaged in caring for the person – relatives, friends, persons previously named by the person, Enduring or Lasting Power of Attorney holders or Deputy of the Court of Protection?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Default="006B2E09" w:rsidP="00EE3939">
            <w:pPr>
              <w:rPr>
                <w:rFonts w:cstheme="minorHAnsi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cstheme="minorHAnsi"/>
                <w:b/>
                <w:sz w:val="28"/>
                <w:szCs w:val="28"/>
              </w:rPr>
              <w:t xml:space="preserve">Q9. </w:t>
            </w:r>
            <w:r w:rsidRPr="00374660">
              <w:rPr>
                <w:rFonts w:cstheme="minorHAnsi"/>
                <w:b/>
                <w:sz w:val="28"/>
                <w:szCs w:val="28"/>
              </w:rPr>
              <w:t>IMCA</w:t>
            </w:r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</w:p>
          <w:p w:rsidR="006B2E09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  <w:r w:rsidRPr="00374660">
              <w:rPr>
                <w:rFonts w:cstheme="minorHAnsi"/>
                <w:i/>
                <w:sz w:val="20"/>
                <w:szCs w:val="20"/>
              </w:rPr>
              <w:t>Guidance:</w:t>
            </w:r>
            <w:r>
              <w:rPr>
                <w:rFonts w:cstheme="minorHAnsi"/>
                <w:i/>
                <w:sz w:val="20"/>
                <w:szCs w:val="20"/>
              </w:rPr>
              <w:t xml:space="preserve"> If the decision relates to serious medical treatment or changes to accommodation and there is no one identified in Q8, you must consider instructing an Independent Mental Capacity Advocate and receive a report from the IMCA. </w:t>
            </w:r>
          </w:p>
          <w:p w:rsidR="006B2E09" w:rsidRPr="00374660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Default="006B2E09" w:rsidP="00EE3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Q10. Avoid Restricting Rights – </w:t>
            </w:r>
          </w:p>
          <w:p w:rsidR="006B2E09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Guidance: Has consideration been given to the least restrictive option for the person?</w:t>
            </w:r>
          </w:p>
          <w:p w:rsidR="006B2E09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</w:p>
          <w:p w:rsidR="006B2E09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</w:p>
          <w:p w:rsidR="006B2E09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</w:p>
          <w:p w:rsidR="006B2E09" w:rsidRPr="00374660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  <w:tr w:rsidR="006B2E09" w:rsidTr="00EE3939">
        <w:tc>
          <w:tcPr>
            <w:tcW w:w="3369" w:type="dxa"/>
          </w:tcPr>
          <w:p w:rsidR="006B2E09" w:rsidRDefault="006B2E09" w:rsidP="00EE39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Q11. Other considerations – </w:t>
            </w:r>
          </w:p>
          <w:p w:rsidR="006B2E09" w:rsidRPr="00095A9E" w:rsidRDefault="006B2E09" w:rsidP="00EE3939">
            <w:pPr>
              <w:rPr>
                <w:rFonts w:cstheme="minorHAnsi"/>
                <w:i/>
                <w:sz w:val="20"/>
                <w:szCs w:val="20"/>
              </w:rPr>
            </w:pPr>
            <w:r w:rsidRPr="00095A9E">
              <w:rPr>
                <w:rFonts w:cstheme="minorHAnsi"/>
                <w:i/>
                <w:sz w:val="20"/>
                <w:szCs w:val="20"/>
              </w:rPr>
              <w:t>Guidance: Have you considered factors such as emotional bonds, family obligations that the person would be likely to consider if they were making the decision?</w:t>
            </w:r>
          </w:p>
        </w:tc>
        <w:tc>
          <w:tcPr>
            <w:tcW w:w="708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2E09" w:rsidRDefault="006B2E09" w:rsidP="006B2E0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06"/>
      </w:tblGrid>
      <w:tr w:rsidR="006B2E09" w:rsidTr="00EE3939">
        <w:tc>
          <w:tcPr>
            <w:tcW w:w="9606" w:type="dxa"/>
            <w:shd w:val="clear" w:color="auto" w:fill="D6E3BC" w:themeFill="accent3" w:themeFillTint="66"/>
          </w:tcPr>
          <w:p w:rsidR="006B2E09" w:rsidRDefault="006B2E09" w:rsidP="00EE3939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Having considered all the relevant circumstances, what decision/action do you now intend to take whilst acting in the best interests of the person?</w:t>
            </w: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</w:p>
          <w:p w:rsidR="0020203C" w:rsidRDefault="0020203C" w:rsidP="00EE3939">
            <w:pPr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Signed:</w:t>
            </w: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</w:p>
          <w:p w:rsidR="006B2E09" w:rsidRDefault="006B2E09" w:rsidP="00EE3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  <w:p w:rsidR="006B2E09" w:rsidRDefault="006B2E09" w:rsidP="00EE393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B2E09" w:rsidRPr="0020203C" w:rsidRDefault="006B2E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</w:t>
      </w:r>
    </w:p>
    <w:sectPr w:rsidR="006B2E09" w:rsidRPr="0020203C" w:rsidSect="006B2E09">
      <w:footerReference w:type="defaul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0F" w:rsidRDefault="0020203C">
      <w:r>
        <w:separator/>
      </w:r>
    </w:p>
  </w:endnote>
  <w:endnote w:type="continuationSeparator" w:id="0">
    <w:p w:rsidR="00125B0F" w:rsidRDefault="0020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3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5D9" w:rsidRDefault="006B2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5D9" w:rsidRDefault="00344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D9" w:rsidRDefault="006B2E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93A0A3" wp14:editId="3E8672AB">
          <wp:simplePos x="0" y="0"/>
          <wp:positionH relativeFrom="column">
            <wp:posOffset>-529590</wp:posOffset>
          </wp:positionH>
          <wp:positionV relativeFrom="paragraph">
            <wp:posOffset>55880</wp:posOffset>
          </wp:positionV>
          <wp:extent cx="7164705" cy="485140"/>
          <wp:effectExtent l="0" t="0" r="0" b="0"/>
          <wp:wrapSquare wrapText="bothSides"/>
          <wp:docPr id="25" name="Picture 25" descr="Description: shuna cover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huna cover -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651" b="23529"/>
                  <a:stretch/>
                </pic:blipFill>
                <pic:spPr bwMode="auto">
                  <a:xfrm>
                    <a:off x="0" y="0"/>
                    <a:ext cx="716470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0F" w:rsidRDefault="0020203C">
      <w:r>
        <w:separator/>
      </w:r>
    </w:p>
  </w:footnote>
  <w:footnote w:type="continuationSeparator" w:id="0">
    <w:p w:rsidR="00125B0F" w:rsidRDefault="0020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9"/>
    <w:rsid w:val="00125B0F"/>
    <w:rsid w:val="0020203C"/>
    <w:rsid w:val="002E68F0"/>
    <w:rsid w:val="003449E4"/>
    <w:rsid w:val="006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0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09"/>
    <w:rPr>
      <w:rFonts w:ascii="Arial" w:hAnsi="Arial"/>
    </w:rPr>
  </w:style>
  <w:style w:type="table" w:styleId="TableGrid">
    <w:name w:val="Table Grid"/>
    <w:basedOn w:val="TableNormal"/>
    <w:uiPriority w:val="59"/>
    <w:rsid w:val="006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0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09"/>
    <w:rPr>
      <w:rFonts w:ascii="Arial" w:hAnsi="Arial"/>
    </w:rPr>
  </w:style>
  <w:style w:type="table" w:styleId="TableGrid">
    <w:name w:val="Table Grid"/>
    <w:basedOn w:val="TableNormal"/>
    <w:uiPriority w:val="59"/>
    <w:rsid w:val="006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png@01CE95D9.A07336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1.png@01CE95D9.A073363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Rachel</dc:creator>
  <cp:lastModifiedBy>Watkins, Rachel</cp:lastModifiedBy>
  <cp:revision>2</cp:revision>
  <dcterms:created xsi:type="dcterms:W3CDTF">2019-05-13T18:25:00Z</dcterms:created>
  <dcterms:modified xsi:type="dcterms:W3CDTF">2019-05-13T18:25:00Z</dcterms:modified>
</cp:coreProperties>
</file>